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C0F" w:rsidRDefault="00D325E4" w:rsidP="00CB4C0F">
      <w:pPr>
        <w:pStyle w:val="NormalWeb"/>
        <w:shd w:val="clear" w:color="auto" w:fill="FFFFFF"/>
        <w:spacing w:after="0"/>
        <w:jc w:val="center"/>
        <w:textAlignment w:val="baseline"/>
        <w:rPr>
          <w:rFonts w:ascii="Dubai" w:hAnsi="Dubai" w:cs="Dubai"/>
          <w:b/>
          <w:bCs/>
          <w:caps/>
          <w:color w:val="222222"/>
          <w:sz w:val="32"/>
          <w:szCs w:val="32"/>
        </w:rPr>
      </w:pPr>
      <w:r w:rsidRPr="00CB4C0F">
        <w:rPr>
          <w:rFonts w:ascii="Dubai" w:hAnsi="Dubai" w:cs="Dubai"/>
          <w:b/>
          <w:bCs/>
          <w:caps/>
          <w:color w:val="222222"/>
          <w:sz w:val="32"/>
          <w:szCs w:val="32"/>
        </w:rPr>
        <w:t xml:space="preserve">Spectacular Circus Shows &amp; </w:t>
      </w:r>
      <w:r w:rsidR="00CB4C0F">
        <w:rPr>
          <w:rFonts w:ascii="Dubai" w:hAnsi="Dubai" w:cs="Dubai"/>
          <w:b/>
          <w:bCs/>
          <w:caps/>
          <w:color w:val="222222"/>
          <w:sz w:val="32"/>
          <w:szCs w:val="32"/>
        </w:rPr>
        <w:t xml:space="preserve">faBULOUS </w:t>
      </w:r>
      <w:r w:rsidRPr="00CB4C0F">
        <w:rPr>
          <w:rFonts w:ascii="Dubai" w:hAnsi="Dubai" w:cs="Dubai"/>
          <w:b/>
          <w:bCs/>
          <w:caps/>
          <w:color w:val="222222"/>
          <w:sz w:val="32"/>
          <w:szCs w:val="32"/>
        </w:rPr>
        <w:t xml:space="preserve">weekly prizes </w:t>
      </w:r>
    </w:p>
    <w:p w:rsidR="00D325E4" w:rsidRPr="00CB4C0F" w:rsidRDefault="00D325E4" w:rsidP="00CB4C0F">
      <w:pPr>
        <w:pStyle w:val="NormalWeb"/>
        <w:shd w:val="clear" w:color="auto" w:fill="FFFFFF"/>
        <w:spacing w:after="0"/>
        <w:jc w:val="center"/>
        <w:textAlignment w:val="baseline"/>
        <w:rPr>
          <w:rFonts w:ascii="Dubai" w:hAnsi="Dubai" w:cs="Dubai"/>
          <w:caps/>
          <w:color w:val="222222"/>
          <w:sz w:val="32"/>
          <w:szCs w:val="32"/>
        </w:rPr>
      </w:pPr>
      <w:r w:rsidRPr="00CB4C0F">
        <w:rPr>
          <w:rFonts w:ascii="Dubai" w:hAnsi="Dubai" w:cs="Dubai"/>
          <w:b/>
          <w:bCs/>
          <w:caps/>
          <w:color w:val="222222"/>
          <w:sz w:val="32"/>
          <w:szCs w:val="32"/>
        </w:rPr>
        <w:t xml:space="preserve">at Mercato this </w:t>
      </w:r>
      <w:r w:rsidR="00CB4C0F" w:rsidRPr="00CB4C0F">
        <w:rPr>
          <w:rFonts w:ascii="Dubai" w:hAnsi="Dubai" w:cs="Dubai"/>
          <w:b/>
          <w:bCs/>
          <w:caps/>
          <w:color w:val="222222"/>
          <w:sz w:val="32"/>
          <w:szCs w:val="32"/>
        </w:rPr>
        <w:t xml:space="preserve">DSS </w:t>
      </w:r>
    </w:p>
    <w:p w:rsidR="00CB4C0F" w:rsidRDefault="00D325E4" w:rsidP="00D325E4">
      <w:pPr>
        <w:pStyle w:val="NormalWeb"/>
        <w:shd w:val="clear" w:color="auto" w:fill="FFFFFF"/>
        <w:spacing w:line="400" w:lineRule="atLeast"/>
        <w:textAlignment w:val="baseline"/>
        <w:rPr>
          <w:rFonts w:ascii="Dubai" w:hAnsi="Dubai" w:cs="Dubai"/>
          <w:sz w:val="22"/>
          <w:szCs w:val="22"/>
        </w:rPr>
      </w:pPr>
      <w:r w:rsidRPr="00D325E4">
        <w:rPr>
          <w:rFonts w:ascii="Dubai" w:hAnsi="Dubai" w:cs="Dubai"/>
          <w:b/>
          <w:sz w:val="22"/>
          <w:szCs w:val="22"/>
        </w:rPr>
        <w:t xml:space="preserve">Dubai, United Arab Emirates </w:t>
      </w:r>
      <w:r w:rsidR="00CB4C0F">
        <w:rPr>
          <w:rFonts w:ascii="Dubai" w:hAnsi="Dubai" w:cs="Dubai"/>
          <w:b/>
          <w:sz w:val="22"/>
          <w:szCs w:val="22"/>
        </w:rPr>
        <w:t>31</w:t>
      </w:r>
      <w:r w:rsidRPr="00D325E4">
        <w:rPr>
          <w:rFonts w:ascii="Dubai" w:hAnsi="Dubai" w:cs="Dubai"/>
          <w:b/>
          <w:sz w:val="22"/>
          <w:szCs w:val="22"/>
        </w:rPr>
        <w:t xml:space="preserve"> July 2017</w:t>
      </w:r>
      <w:r>
        <w:rPr>
          <w:rFonts w:ascii="Dubai" w:hAnsi="Dubai" w:cs="Dubai"/>
          <w:sz w:val="22"/>
          <w:szCs w:val="22"/>
        </w:rPr>
        <w:t xml:space="preserve">: </w:t>
      </w:r>
      <w:r w:rsidR="00CB4C0F">
        <w:rPr>
          <w:rFonts w:ascii="Dubai" w:hAnsi="Dubai" w:cs="Dubai"/>
          <w:sz w:val="22"/>
          <w:szCs w:val="22"/>
        </w:rPr>
        <w:t>During the ongoing Dubai Summer Surprises (DSS)</w:t>
      </w:r>
      <w:r w:rsidRPr="00D325E4">
        <w:rPr>
          <w:rFonts w:ascii="Dubai" w:hAnsi="Dubai" w:cs="Dubai"/>
          <w:sz w:val="22"/>
          <w:szCs w:val="22"/>
        </w:rPr>
        <w:t>, the dazzling offers in Mercato an</w:t>
      </w:r>
      <w:r w:rsidR="00CB4C0F">
        <w:rPr>
          <w:rFonts w:ascii="Dubai" w:hAnsi="Dubai" w:cs="Dubai"/>
          <w:sz w:val="22"/>
          <w:szCs w:val="22"/>
        </w:rPr>
        <w:t xml:space="preserve">d Town Centre Jumeriah have enticed </w:t>
      </w:r>
      <w:r w:rsidRPr="00D325E4">
        <w:rPr>
          <w:rFonts w:ascii="Dubai" w:hAnsi="Dubai" w:cs="Dubai"/>
          <w:sz w:val="22"/>
          <w:szCs w:val="22"/>
        </w:rPr>
        <w:t>many shoppers to pick up fabulous discounts and promotions ranging from 25% to 75% off</w:t>
      </w:r>
      <w:r w:rsidR="00CB4C0F">
        <w:rPr>
          <w:rFonts w:ascii="Dubai" w:hAnsi="Dubai" w:cs="Dubai"/>
          <w:sz w:val="22"/>
          <w:szCs w:val="22"/>
        </w:rPr>
        <w:t xml:space="preserve"> on a wide range of items</w:t>
      </w:r>
      <w:r w:rsidRPr="00D325E4">
        <w:rPr>
          <w:rFonts w:ascii="Dubai" w:hAnsi="Dubai" w:cs="Dubai"/>
          <w:sz w:val="22"/>
          <w:szCs w:val="22"/>
        </w:rPr>
        <w:t xml:space="preserve">.  </w:t>
      </w:r>
    </w:p>
    <w:p w:rsidR="00D325E4" w:rsidRPr="00D325E4" w:rsidRDefault="00D325E4" w:rsidP="00D325E4">
      <w:pPr>
        <w:pStyle w:val="NormalWeb"/>
        <w:shd w:val="clear" w:color="auto" w:fill="FFFFFF"/>
        <w:spacing w:line="400" w:lineRule="atLeast"/>
        <w:textAlignment w:val="baseline"/>
        <w:rPr>
          <w:rFonts w:ascii="Dubai" w:hAnsi="Dubai" w:cs="Dubai"/>
          <w:sz w:val="22"/>
          <w:szCs w:val="22"/>
        </w:rPr>
      </w:pPr>
      <w:r w:rsidRPr="00D325E4">
        <w:rPr>
          <w:rFonts w:ascii="Dubai" w:hAnsi="Dubai" w:cs="Dubai"/>
          <w:sz w:val="22"/>
          <w:szCs w:val="22"/>
        </w:rPr>
        <w:t xml:space="preserve">Mercato &amp; Town Centre Jumeriah continue to reward loyal shoppers with fantastic weekly prizes during DSS!  </w:t>
      </w:r>
      <w:r w:rsidR="00CB4C0F">
        <w:rPr>
          <w:rFonts w:ascii="Dubai" w:hAnsi="Dubai" w:cs="Dubai"/>
          <w:sz w:val="22"/>
          <w:szCs w:val="22"/>
        </w:rPr>
        <w:t>The weekly w</w:t>
      </w:r>
      <w:r w:rsidRPr="00D325E4">
        <w:rPr>
          <w:rFonts w:ascii="Dubai" w:hAnsi="Dubai" w:cs="Dubai"/>
          <w:sz w:val="22"/>
          <w:szCs w:val="22"/>
        </w:rPr>
        <w:t>inners include Mr. Roderick Mendoza, Ms. Sara Al Mutawa and Fatema Al Shehhi who each won AED 5,000 worth of Al Liali Jewellery vouchers.</w:t>
      </w:r>
    </w:p>
    <w:p w:rsidR="00D325E4" w:rsidRPr="00D325E4" w:rsidRDefault="00CB4C0F" w:rsidP="00D325E4">
      <w:pPr>
        <w:pStyle w:val="NormalWeb"/>
        <w:shd w:val="clear" w:color="auto" w:fill="FFFFFF"/>
        <w:spacing w:line="400" w:lineRule="atLeast"/>
        <w:textAlignment w:val="baseline"/>
        <w:rPr>
          <w:rFonts w:ascii="Dubai" w:hAnsi="Dubai" w:cs="Dubai"/>
          <w:sz w:val="22"/>
          <w:szCs w:val="22"/>
        </w:rPr>
      </w:pPr>
      <w:r>
        <w:rPr>
          <w:rFonts w:ascii="Dubai" w:hAnsi="Dubai" w:cs="Dubai"/>
          <w:sz w:val="22"/>
          <w:szCs w:val="22"/>
        </w:rPr>
        <w:t xml:space="preserve">Visitors to Mercato </w:t>
      </w:r>
      <w:r w:rsidR="00D325E4" w:rsidRPr="00D325E4">
        <w:rPr>
          <w:rFonts w:ascii="Dubai" w:hAnsi="Dubai" w:cs="Dubai"/>
          <w:sz w:val="22"/>
          <w:szCs w:val="22"/>
        </w:rPr>
        <w:t xml:space="preserve">will </w:t>
      </w:r>
      <w:r w:rsidR="00001ACE">
        <w:rPr>
          <w:rFonts w:ascii="Dubai" w:hAnsi="Dubai" w:cs="Dubai"/>
          <w:sz w:val="22"/>
          <w:szCs w:val="22"/>
        </w:rPr>
        <w:t xml:space="preserve">also </w:t>
      </w:r>
      <w:r w:rsidR="00D325E4" w:rsidRPr="00D325E4">
        <w:rPr>
          <w:rFonts w:ascii="Dubai" w:hAnsi="Dubai" w:cs="Dubai"/>
          <w:sz w:val="22"/>
          <w:szCs w:val="22"/>
        </w:rPr>
        <w:t>be able to enjoy a host of different shows until 12th August; Cirque Extreme the extraordinary show which involves bicycle stunts, rope skipping and amazing balancing skills and Equilibrium Tremens - an incredible and challenging gravity by performing astonishing and unexpected balancing skills.  What's more, circus themed interactive children's workshops and roaming performances will be hosted at Mercato throughout the festival.</w:t>
      </w:r>
    </w:p>
    <w:p w:rsidR="00CB4C0F" w:rsidRDefault="00CB4C0F" w:rsidP="00CB4C0F">
      <w:pPr>
        <w:pStyle w:val="NormalWeb"/>
        <w:shd w:val="clear" w:color="auto" w:fill="FFFFFF"/>
        <w:spacing w:line="400" w:lineRule="atLeast"/>
        <w:textAlignment w:val="baseline"/>
        <w:rPr>
          <w:rFonts w:ascii="Dubai" w:hAnsi="Dubai" w:cs="Dubai"/>
          <w:sz w:val="22"/>
          <w:szCs w:val="22"/>
        </w:rPr>
      </w:pPr>
      <w:r>
        <w:rPr>
          <w:rFonts w:ascii="Dubai" w:hAnsi="Dubai" w:cs="Dubai"/>
          <w:sz w:val="22"/>
          <w:szCs w:val="22"/>
        </w:rPr>
        <w:t>Sunday 13</w:t>
      </w:r>
      <w:r w:rsidR="00D325E4" w:rsidRPr="00D325E4">
        <w:rPr>
          <w:rFonts w:ascii="Dubai" w:hAnsi="Dubai" w:cs="Dubai"/>
          <w:sz w:val="22"/>
          <w:szCs w:val="22"/>
        </w:rPr>
        <w:t xml:space="preserve"> August is the last day </w:t>
      </w:r>
      <w:r w:rsidR="00B536D1">
        <w:rPr>
          <w:rFonts w:ascii="Dubai" w:hAnsi="Dubai" w:cs="Dubai"/>
          <w:sz w:val="22"/>
          <w:szCs w:val="22"/>
        </w:rPr>
        <w:t xml:space="preserve">for shoppers </w:t>
      </w:r>
      <w:bookmarkStart w:id="0" w:name="_GoBack"/>
      <w:bookmarkEnd w:id="0"/>
      <w:r>
        <w:rPr>
          <w:rFonts w:ascii="Dubai" w:hAnsi="Dubai" w:cs="Dubai"/>
          <w:sz w:val="22"/>
          <w:szCs w:val="22"/>
        </w:rPr>
        <w:t>at Mercato</w:t>
      </w:r>
      <w:r w:rsidR="00D325E4" w:rsidRPr="00D325E4">
        <w:rPr>
          <w:rFonts w:ascii="Dubai" w:hAnsi="Dubai" w:cs="Dubai"/>
          <w:sz w:val="22"/>
          <w:szCs w:val="22"/>
        </w:rPr>
        <w:t xml:space="preserve"> to convert mall receipts into raffle coupons f</w:t>
      </w:r>
      <w:r>
        <w:rPr>
          <w:rFonts w:ascii="Dubai" w:hAnsi="Dubai" w:cs="Dubai"/>
          <w:sz w:val="22"/>
          <w:szCs w:val="22"/>
        </w:rPr>
        <w:t>or the Grand Prize Draw. Y</w:t>
      </w:r>
      <w:r w:rsidR="00D325E4" w:rsidRPr="00D325E4">
        <w:rPr>
          <w:rFonts w:ascii="Dubai" w:hAnsi="Dubai" w:cs="Dubai"/>
          <w:sz w:val="22"/>
          <w:szCs w:val="22"/>
        </w:rPr>
        <w:t xml:space="preserve">ou could win a dream family holiday to Mauritius courtesy of </w:t>
      </w:r>
      <w:proofErr w:type="spellStart"/>
      <w:r w:rsidR="00D325E4" w:rsidRPr="00D325E4">
        <w:rPr>
          <w:rFonts w:ascii="Dubai" w:hAnsi="Dubai" w:cs="Dubai"/>
          <w:sz w:val="22"/>
          <w:szCs w:val="22"/>
        </w:rPr>
        <w:t>dnata</w:t>
      </w:r>
      <w:proofErr w:type="spellEnd"/>
      <w:r w:rsidR="00D325E4" w:rsidRPr="00D325E4">
        <w:rPr>
          <w:rFonts w:ascii="Dubai" w:hAnsi="Dubai" w:cs="Dubai"/>
          <w:sz w:val="22"/>
          <w:szCs w:val="22"/>
        </w:rPr>
        <w:t xml:space="preserve"> travel; a GMC Yukon Denali or a weekly Liali Jewellery gift vouchers. Don’t miss out on the chance to win big!</w:t>
      </w:r>
      <w:r>
        <w:rPr>
          <w:rFonts w:ascii="Dubai" w:hAnsi="Dubai" w:cs="Dubai"/>
          <w:sz w:val="22"/>
          <w:szCs w:val="22"/>
        </w:rPr>
        <w:t xml:space="preserve"> </w:t>
      </w:r>
    </w:p>
    <w:p w:rsidR="00CB4C0F" w:rsidRDefault="00CB4C0F" w:rsidP="00CB4C0F">
      <w:pPr>
        <w:pStyle w:val="NormalWeb"/>
        <w:shd w:val="clear" w:color="auto" w:fill="FFFFFF"/>
        <w:spacing w:line="400" w:lineRule="atLeast"/>
        <w:textAlignment w:val="baseline"/>
        <w:rPr>
          <w:rFonts w:ascii="Dubai" w:hAnsi="Dubai" w:cs="Dubai"/>
          <w:sz w:val="22"/>
          <w:szCs w:val="22"/>
        </w:rPr>
      </w:pPr>
    </w:p>
    <w:p w:rsidR="00CB4C0F" w:rsidRPr="00CB4C0F" w:rsidRDefault="00CB4C0F" w:rsidP="00CB4C0F">
      <w:pPr>
        <w:pStyle w:val="NormalWeb"/>
        <w:numPr>
          <w:ilvl w:val="0"/>
          <w:numId w:val="22"/>
        </w:numPr>
        <w:shd w:val="clear" w:color="auto" w:fill="FFFFFF"/>
        <w:spacing w:line="400" w:lineRule="atLeast"/>
        <w:jc w:val="center"/>
        <w:textAlignment w:val="baseline"/>
        <w:rPr>
          <w:rFonts w:ascii="Dubai" w:hAnsi="Dubai" w:cs="Dubai"/>
          <w:b/>
          <w:sz w:val="22"/>
          <w:szCs w:val="22"/>
        </w:rPr>
      </w:pPr>
      <w:r w:rsidRPr="00CB4C0F">
        <w:rPr>
          <w:rFonts w:ascii="Dubai" w:hAnsi="Dubai" w:cs="Dubai"/>
          <w:b/>
          <w:sz w:val="22"/>
          <w:szCs w:val="22"/>
        </w:rPr>
        <w:t>ends -</w:t>
      </w:r>
    </w:p>
    <w:p w:rsidR="00200D92" w:rsidRPr="00D325E4" w:rsidRDefault="00200D92" w:rsidP="00D325E4"/>
    <w:sectPr w:rsidR="00200D92" w:rsidRPr="00D325E4" w:rsidSect="009241E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40" w:bottom="1440" w:left="1440" w:header="0" w:footer="4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F0E" w:rsidRDefault="00523F0E" w:rsidP="00D91986">
      <w:pPr>
        <w:spacing w:after="0" w:line="240" w:lineRule="auto"/>
      </w:pPr>
      <w:r>
        <w:separator/>
      </w:r>
    </w:p>
  </w:endnote>
  <w:endnote w:type="continuationSeparator" w:id="0">
    <w:p w:rsidR="00523F0E" w:rsidRDefault="00523F0E" w:rsidP="00D91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ubai">
    <w:panose1 w:val="020B0503030403030204"/>
    <w:charset w:val="00"/>
    <w:family w:val="swiss"/>
    <w:notTrueType/>
    <w:pitch w:val="variable"/>
    <w:sig w:usb0="80002067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A36" w:rsidRDefault="00A54A36" w:rsidP="00EF4B2D">
    <w:pPr>
      <w:pStyle w:val="Footer"/>
    </w:pPr>
    <w:r>
      <w:t xml:space="preserve">                                                                                                                                              </w:t>
    </w:r>
    <w:r w:rsidR="00CB2B86">
      <w:rPr>
        <w:noProof/>
        <w:lang w:val="en-US"/>
      </w:rPr>
      <w:drawing>
        <wp:inline distT="0" distB="0" distL="0" distR="0">
          <wp:extent cx="5740400" cy="330200"/>
          <wp:effectExtent l="0" t="0" r="0" b="0"/>
          <wp:docPr id="1" name="Picture 20" descr="Description: C:\Users\abaqer\Desktop\C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Description: C:\Users\abaqer\Desktop\CT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04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A36" w:rsidRDefault="00CB2B86">
    <w:pPr>
      <w:pStyle w:val="Footer"/>
    </w:pPr>
    <w:r>
      <w:rPr>
        <w:noProof/>
        <w:lang w:val="en-US"/>
      </w:rPr>
      <w:drawing>
        <wp:inline distT="0" distB="0" distL="0" distR="0">
          <wp:extent cx="5740400" cy="330200"/>
          <wp:effectExtent l="0" t="0" r="0" b="0"/>
          <wp:docPr id="2" name="Picture 23" descr="Description: C:\Users\abaqer\Desktop\C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Description: C:\Users\abaqer\Desktop\CT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04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F0E" w:rsidRDefault="00523F0E" w:rsidP="00D91986">
      <w:pPr>
        <w:spacing w:after="0" w:line="240" w:lineRule="auto"/>
      </w:pPr>
      <w:r>
        <w:separator/>
      </w:r>
    </w:p>
  </w:footnote>
  <w:footnote w:type="continuationSeparator" w:id="0">
    <w:p w:rsidR="00523F0E" w:rsidRDefault="00523F0E" w:rsidP="00D91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A36" w:rsidRDefault="00A54A36" w:rsidP="00501B0B">
    <w:pPr>
      <w:ind w:left="-1418"/>
      <w:rPr>
        <w:noProof/>
        <w:lang w:eastAsia="en-GB"/>
      </w:rPr>
    </w:pPr>
    <w:r>
      <w:rPr>
        <w:noProof/>
        <w:lang w:eastAsia="en-GB"/>
      </w:rPr>
      <w:t xml:space="preserve">                                                           </w:t>
    </w:r>
    <w:r w:rsidR="00CB2B86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3953510</wp:posOffset>
          </wp:positionH>
          <wp:positionV relativeFrom="paragraph">
            <wp:posOffset>260985</wp:posOffset>
          </wp:positionV>
          <wp:extent cx="2243455" cy="1584325"/>
          <wp:effectExtent l="0" t="0" r="4445" b="0"/>
          <wp:wrapTopAndBottom/>
          <wp:docPr id="6" name="Picture 27" descr="Description: brand experience:Active Projects:Branding:0001_Dubai Masterbrand development:Dubai Tourism:DTCM (PRINT)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Description: brand experience:Active Projects:Branding:0001_Dubai Masterbrand development:Dubai Tourism:DTCM (PRINT)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3455" cy="1584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2B86"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-460375</wp:posOffset>
          </wp:positionH>
          <wp:positionV relativeFrom="paragraph">
            <wp:posOffset>0</wp:posOffset>
          </wp:positionV>
          <wp:extent cx="2235200" cy="2235200"/>
          <wp:effectExtent l="0" t="0" r="0" b="0"/>
          <wp:wrapTopAndBottom/>
          <wp:docPr id="5" name="Picture 28" descr="Description: Macintosh HD:Users:raefa:Desktop:DTCM materials:DTCM Presentation Template Folder:Links:GOV LOGO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Description: Macintosh HD:Users:raefa:Desktop:DTCM materials:DTCM Presentation Template Folder:Links:GOV LOGO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2235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t xml:space="preserve">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A36" w:rsidRPr="00785424" w:rsidRDefault="00BF639D" w:rsidP="000435B0">
    <w:pPr>
      <w:ind w:left="-284" w:right="-330"/>
      <w:rPr>
        <w:noProof/>
        <w:lang w:val="en-US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4332704E" wp14:editId="010B3B9A">
          <wp:simplePos x="0" y="0"/>
          <wp:positionH relativeFrom="column">
            <wp:posOffset>-457200</wp:posOffset>
          </wp:positionH>
          <wp:positionV relativeFrom="paragraph">
            <wp:posOffset>0</wp:posOffset>
          </wp:positionV>
          <wp:extent cx="2238375" cy="1914525"/>
          <wp:effectExtent l="0" t="0" r="0" b="0"/>
          <wp:wrapTopAndBottom/>
          <wp:docPr id="3" name="Picture 12" descr="Description: Macintosh HD:Users:raefa:Desktop:DTCM materials:DTCM Presentation Template Folder:Links:GOV LOGO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Description: Macintosh HD:Users:raefa:Desktop:DTCM materials:DTCM Presentation Template Folder:Links:GOV LOGO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191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2B86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6DE00D5A" wp14:editId="476D3260">
          <wp:simplePos x="0" y="0"/>
          <wp:positionH relativeFrom="column">
            <wp:posOffset>3953510</wp:posOffset>
          </wp:positionH>
          <wp:positionV relativeFrom="paragraph">
            <wp:posOffset>260985</wp:posOffset>
          </wp:positionV>
          <wp:extent cx="2243455" cy="1584325"/>
          <wp:effectExtent l="0" t="0" r="4445" b="0"/>
          <wp:wrapTopAndBottom/>
          <wp:docPr id="4" name="Picture 11" descr="Description: brand experience:Active Projects:Branding:0001_Dubai Masterbrand development:Dubai Tourism:DTCM (PRINT)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Description: brand experience:Active Projects:Branding:0001_Dubai Masterbrand development:Dubai Tourism:DTCM (PRINT)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3455" cy="1584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27AB9"/>
    <w:multiLevelType w:val="multilevel"/>
    <w:tmpl w:val="D994B2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D773CDE"/>
    <w:multiLevelType w:val="multilevel"/>
    <w:tmpl w:val="A22E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842516"/>
    <w:multiLevelType w:val="hybridMultilevel"/>
    <w:tmpl w:val="EFEE07BE"/>
    <w:lvl w:ilvl="0" w:tplc="80DAB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A3C31"/>
    <w:multiLevelType w:val="hybridMultilevel"/>
    <w:tmpl w:val="865AB878"/>
    <w:lvl w:ilvl="0" w:tplc="43EABDBC">
      <w:start w:val="12"/>
      <w:numFmt w:val="bullet"/>
      <w:lvlText w:val="-"/>
      <w:lvlJc w:val="left"/>
      <w:pPr>
        <w:ind w:left="0" w:hanging="360"/>
      </w:pPr>
      <w:rPr>
        <w:rFonts w:ascii="Sakkal Majalla" w:eastAsia="Calibr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2BCD1B9A"/>
    <w:multiLevelType w:val="hybridMultilevel"/>
    <w:tmpl w:val="AAA291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3B75"/>
    <w:multiLevelType w:val="hybridMultilevel"/>
    <w:tmpl w:val="7B0033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EE0702"/>
    <w:multiLevelType w:val="hybridMultilevel"/>
    <w:tmpl w:val="04660AB8"/>
    <w:lvl w:ilvl="0" w:tplc="1F66FDEC">
      <w:start w:val="1"/>
      <w:numFmt w:val="bullet"/>
      <w:lvlText w:val="•"/>
      <w:lvlJc w:val="left"/>
      <w:pPr>
        <w:ind w:left="720" w:hanging="360"/>
      </w:pPr>
      <w:rPr>
        <w:rFonts w:ascii="Helvetica" w:hAnsi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D42CC"/>
    <w:multiLevelType w:val="multilevel"/>
    <w:tmpl w:val="BCDE3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BF3768"/>
    <w:multiLevelType w:val="hybridMultilevel"/>
    <w:tmpl w:val="345E829A"/>
    <w:lvl w:ilvl="0" w:tplc="B38691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C05EA"/>
    <w:multiLevelType w:val="hybridMultilevel"/>
    <w:tmpl w:val="051C608A"/>
    <w:lvl w:ilvl="0" w:tplc="BCF826FC">
      <w:numFmt w:val="bullet"/>
      <w:lvlText w:val="-"/>
      <w:lvlJc w:val="left"/>
      <w:pPr>
        <w:ind w:left="1080" w:hanging="360"/>
      </w:pPr>
      <w:rPr>
        <w:rFonts w:ascii="Dubai" w:eastAsia="Times New Roman" w:hAnsi="Dubai" w:cs="Duba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B73A82"/>
    <w:multiLevelType w:val="hybridMultilevel"/>
    <w:tmpl w:val="6078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D4BD4"/>
    <w:multiLevelType w:val="hybridMultilevel"/>
    <w:tmpl w:val="7C707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E1F6D"/>
    <w:multiLevelType w:val="multilevel"/>
    <w:tmpl w:val="7B46A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4E0536"/>
    <w:multiLevelType w:val="multilevel"/>
    <w:tmpl w:val="11F2B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044F21"/>
    <w:multiLevelType w:val="hybridMultilevel"/>
    <w:tmpl w:val="BEB849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E0573F"/>
    <w:multiLevelType w:val="hybridMultilevel"/>
    <w:tmpl w:val="41048E82"/>
    <w:lvl w:ilvl="0" w:tplc="EC6CACCA">
      <w:numFmt w:val="bullet"/>
      <w:lvlText w:val="-"/>
      <w:lvlJc w:val="left"/>
      <w:pPr>
        <w:ind w:left="720" w:hanging="360"/>
      </w:pPr>
      <w:rPr>
        <w:rFonts w:ascii="Dubai" w:eastAsia="Calibri" w:hAnsi="Dubai" w:cs="Dubai" w:hint="default"/>
        <w:b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82279"/>
    <w:multiLevelType w:val="hybridMultilevel"/>
    <w:tmpl w:val="489E5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D6F86"/>
    <w:multiLevelType w:val="multilevel"/>
    <w:tmpl w:val="7FBCE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0344BB"/>
    <w:multiLevelType w:val="hybridMultilevel"/>
    <w:tmpl w:val="D2A4647C"/>
    <w:lvl w:ilvl="0" w:tplc="3A043920">
      <w:numFmt w:val="bullet"/>
      <w:lvlText w:val="-"/>
      <w:lvlJc w:val="left"/>
      <w:pPr>
        <w:ind w:left="720" w:hanging="360"/>
      </w:pPr>
      <w:rPr>
        <w:rFonts w:ascii="Dubai" w:eastAsia="Times New Roman" w:hAnsi="Dubai" w:cs="Dub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67759"/>
    <w:multiLevelType w:val="multilevel"/>
    <w:tmpl w:val="EABA8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3B6CBD"/>
    <w:multiLevelType w:val="multilevel"/>
    <w:tmpl w:val="973E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B8327E"/>
    <w:multiLevelType w:val="hybridMultilevel"/>
    <w:tmpl w:val="1B2003D2"/>
    <w:lvl w:ilvl="0" w:tplc="4F329E6C">
      <w:numFmt w:val="bullet"/>
      <w:lvlText w:val="-"/>
      <w:lvlJc w:val="left"/>
      <w:pPr>
        <w:ind w:left="720" w:hanging="360"/>
      </w:pPr>
      <w:rPr>
        <w:rFonts w:ascii="Dubai" w:eastAsia="Times New Roman" w:hAnsi="Dubai" w:cs="Dub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14"/>
  </w:num>
  <w:num w:numId="7">
    <w:abstractNumId w:val="17"/>
  </w:num>
  <w:num w:numId="8">
    <w:abstractNumId w:val="19"/>
  </w:num>
  <w:num w:numId="9">
    <w:abstractNumId w:val="20"/>
  </w:num>
  <w:num w:numId="10">
    <w:abstractNumId w:val="13"/>
  </w:num>
  <w:num w:numId="11">
    <w:abstractNumId w:val="1"/>
  </w:num>
  <w:num w:numId="12">
    <w:abstractNumId w:val="12"/>
  </w:num>
  <w:num w:numId="13">
    <w:abstractNumId w:val="7"/>
  </w:num>
  <w:num w:numId="14">
    <w:abstractNumId w:val="8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 w:numId="19">
    <w:abstractNumId w:val="15"/>
  </w:num>
  <w:num w:numId="20">
    <w:abstractNumId w:val="21"/>
  </w:num>
  <w:num w:numId="21">
    <w:abstractNumId w:val="18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1C3"/>
    <w:rsid w:val="00001ACE"/>
    <w:rsid w:val="00001BE9"/>
    <w:rsid w:val="000066B1"/>
    <w:rsid w:val="00021A9E"/>
    <w:rsid w:val="00037343"/>
    <w:rsid w:val="000435B0"/>
    <w:rsid w:val="00060C5D"/>
    <w:rsid w:val="00073783"/>
    <w:rsid w:val="00076674"/>
    <w:rsid w:val="00086C70"/>
    <w:rsid w:val="000D1928"/>
    <w:rsid w:val="000D244A"/>
    <w:rsid w:val="000E7F5B"/>
    <w:rsid w:val="000F1BC1"/>
    <w:rsid w:val="00104C41"/>
    <w:rsid w:val="001255D0"/>
    <w:rsid w:val="001509B6"/>
    <w:rsid w:val="00151E01"/>
    <w:rsid w:val="001621F9"/>
    <w:rsid w:val="001623EE"/>
    <w:rsid w:val="001A0B10"/>
    <w:rsid w:val="001A2A51"/>
    <w:rsid w:val="001B4364"/>
    <w:rsid w:val="001D5515"/>
    <w:rsid w:val="001E62B7"/>
    <w:rsid w:val="001E7DD6"/>
    <w:rsid w:val="00200D92"/>
    <w:rsid w:val="00203946"/>
    <w:rsid w:val="0021497F"/>
    <w:rsid w:val="00233371"/>
    <w:rsid w:val="00246CFA"/>
    <w:rsid w:val="002558CB"/>
    <w:rsid w:val="00270888"/>
    <w:rsid w:val="00270CDC"/>
    <w:rsid w:val="002951A8"/>
    <w:rsid w:val="002A3811"/>
    <w:rsid w:val="002D10FB"/>
    <w:rsid w:val="002E11C3"/>
    <w:rsid w:val="002F3C05"/>
    <w:rsid w:val="002F3CCF"/>
    <w:rsid w:val="00324D74"/>
    <w:rsid w:val="00336CFA"/>
    <w:rsid w:val="003411D1"/>
    <w:rsid w:val="00342888"/>
    <w:rsid w:val="003457ED"/>
    <w:rsid w:val="00365EA6"/>
    <w:rsid w:val="00370EB1"/>
    <w:rsid w:val="0037347C"/>
    <w:rsid w:val="0037385F"/>
    <w:rsid w:val="00376E71"/>
    <w:rsid w:val="00381480"/>
    <w:rsid w:val="003A067B"/>
    <w:rsid w:val="003B1D1C"/>
    <w:rsid w:val="003C08CF"/>
    <w:rsid w:val="0042275C"/>
    <w:rsid w:val="00464CA8"/>
    <w:rsid w:val="00484A0E"/>
    <w:rsid w:val="004B5F02"/>
    <w:rsid w:val="004C364C"/>
    <w:rsid w:val="004D0A67"/>
    <w:rsid w:val="004E224E"/>
    <w:rsid w:val="004E67D5"/>
    <w:rsid w:val="004F3EBA"/>
    <w:rsid w:val="004F588B"/>
    <w:rsid w:val="00501B0B"/>
    <w:rsid w:val="00512A3C"/>
    <w:rsid w:val="005153D1"/>
    <w:rsid w:val="00523F0E"/>
    <w:rsid w:val="00525743"/>
    <w:rsid w:val="005426A4"/>
    <w:rsid w:val="00587ACD"/>
    <w:rsid w:val="005A63A2"/>
    <w:rsid w:val="005A6FC1"/>
    <w:rsid w:val="005C2AA5"/>
    <w:rsid w:val="005D3BEF"/>
    <w:rsid w:val="005D5B94"/>
    <w:rsid w:val="005F5875"/>
    <w:rsid w:val="0060408F"/>
    <w:rsid w:val="006064CB"/>
    <w:rsid w:val="00640FCE"/>
    <w:rsid w:val="00643CA0"/>
    <w:rsid w:val="006617DE"/>
    <w:rsid w:val="00675251"/>
    <w:rsid w:val="00681F4C"/>
    <w:rsid w:val="006928B0"/>
    <w:rsid w:val="006A30C4"/>
    <w:rsid w:val="006B0797"/>
    <w:rsid w:val="006B4513"/>
    <w:rsid w:val="006C443B"/>
    <w:rsid w:val="006E5A21"/>
    <w:rsid w:val="006F17CA"/>
    <w:rsid w:val="006F5114"/>
    <w:rsid w:val="006F7A56"/>
    <w:rsid w:val="007071D1"/>
    <w:rsid w:val="007122E7"/>
    <w:rsid w:val="00740541"/>
    <w:rsid w:val="0074689E"/>
    <w:rsid w:val="00747E00"/>
    <w:rsid w:val="00752616"/>
    <w:rsid w:val="00785424"/>
    <w:rsid w:val="007A5258"/>
    <w:rsid w:val="007A5DF3"/>
    <w:rsid w:val="007B5DA9"/>
    <w:rsid w:val="007C261A"/>
    <w:rsid w:val="007C7CC5"/>
    <w:rsid w:val="007E39DD"/>
    <w:rsid w:val="007E46FA"/>
    <w:rsid w:val="007E5036"/>
    <w:rsid w:val="007F1D56"/>
    <w:rsid w:val="008000DB"/>
    <w:rsid w:val="00812153"/>
    <w:rsid w:val="008131D3"/>
    <w:rsid w:val="00814FB4"/>
    <w:rsid w:val="00827B79"/>
    <w:rsid w:val="0083658E"/>
    <w:rsid w:val="008375A5"/>
    <w:rsid w:val="0086429B"/>
    <w:rsid w:val="00881182"/>
    <w:rsid w:val="008873C5"/>
    <w:rsid w:val="008A25EA"/>
    <w:rsid w:val="008C68E3"/>
    <w:rsid w:val="008C7BA4"/>
    <w:rsid w:val="0091507D"/>
    <w:rsid w:val="00916B3E"/>
    <w:rsid w:val="0092387D"/>
    <w:rsid w:val="009241E7"/>
    <w:rsid w:val="00927AF6"/>
    <w:rsid w:val="009523EB"/>
    <w:rsid w:val="00962960"/>
    <w:rsid w:val="0097300E"/>
    <w:rsid w:val="00995AFF"/>
    <w:rsid w:val="009B2441"/>
    <w:rsid w:val="009B4D72"/>
    <w:rsid w:val="009C290C"/>
    <w:rsid w:val="009D2436"/>
    <w:rsid w:val="009F250C"/>
    <w:rsid w:val="009F332C"/>
    <w:rsid w:val="009F5B88"/>
    <w:rsid w:val="009F70BB"/>
    <w:rsid w:val="00A02E46"/>
    <w:rsid w:val="00A05BDA"/>
    <w:rsid w:val="00A40DAF"/>
    <w:rsid w:val="00A54A36"/>
    <w:rsid w:val="00A7684C"/>
    <w:rsid w:val="00A90691"/>
    <w:rsid w:val="00A926D1"/>
    <w:rsid w:val="00A96D27"/>
    <w:rsid w:val="00AA29CB"/>
    <w:rsid w:val="00AC394B"/>
    <w:rsid w:val="00AD28F6"/>
    <w:rsid w:val="00AD5B07"/>
    <w:rsid w:val="00AE295D"/>
    <w:rsid w:val="00B13D00"/>
    <w:rsid w:val="00B346BA"/>
    <w:rsid w:val="00B3611F"/>
    <w:rsid w:val="00B47942"/>
    <w:rsid w:val="00B536D1"/>
    <w:rsid w:val="00B5401B"/>
    <w:rsid w:val="00B56A16"/>
    <w:rsid w:val="00B6426F"/>
    <w:rsid w:val="00B73ED2"/>
    <w:rsid w:val="00B751C6"/>
    <w:rsid w:val="00B770D6"/>
    <w:rsid w:val="00B82D54"/>
    <w:rsid w:val="00B83F4A"/>
    <w:rsid w:val="00B86C25"/>
    <w:rsid w:val="00BA0087"/>
    <w:rsid w:val="00BA48DD"/>
    <w:rsid w:val="00BA4D72"/>
    <w:rsid w:val="00BF0426"/>
    <w:rsid w:val="00BF0F33"/>
    <w:rsid w:val="00BF294C"/>
    <w:rsid w:val="00BF639D"/>
    <w:rsid w:val="00C27E8B"/>
    <w:rsid w:val="00C41C2E"/>
    <w:rsid w:val="00C464E5"/>
    <w:rsid w:val="00C51DD6"/>
    <w:rsid w:val="00C54EB5"/>
    <w:rsid w:val="00C5673F"/>
    <w:rsid w:val="00C932F6"/>
    <w:rsid w:val="00C93A1C"/>
    <w:rsid w:val="00CA154F"/>
    <w:rsid w:val="00CA248E"/>
    <w:rsid w:val="00CB0B0A"/>
    <w:rsid w:val="00CB1A26"/>
    <w:rsid w:val="00CB2B86"/>
    <w:rsid w:val="00CB4C0F"/>
    <w:rsid w:val="00CB66B3"/>
    <w:rsid w:val="00CD321A"/>
    <w:rsid w:val="00CD7E59"/>
    <w:rsid w:val="00D05E76"/>
    <w:rsid w:val="00D07420"/>
    <w:rsid w:val="00D325E4"/>
    <w:rsid w:val="00D3616D"/>
    <w:rsid w:val="00D53E62"/>
    <w:rsid w:val="00D73836"/>
    <w:rsid w:val="00D82744"/>
    <w:rsid w:val="00D91986"/>
    <w:rsid w:val="00DB6BB8"/>
    <w:rsid w:val="00DD6053"/>
    <w:rsid w:val="00DE17E5"/>
    <w:rsid w:val="00DF6025"/>
    <w:rsid w:val="00E16D21"/>
    <w:rsid w:val="00E22B68"/>
    <w:rsid w:val="00E61E70"/>
    <w:rsid w:val="00E63AF9"/>
    <w:rsid w:val="00E73A4B"/>
    <w:rsid w:val="00E859D1"/>
    <w:rsid w:val="00E90D61"/>
    <w:rsid w:val="00EE5826"/>
    <w:rsid w:val="00EF0703"/>
    <w:rsid w:val="00EF4B2D"/>
    <w:rsid w:val="00F02CDD"/>
    <w:rsid w:val="00F06DA4"/>
    <w:rsid w:val="00F34593"/>
    <w:rsid w:val="00F47214"/>
    <w:rsid w:val="00F54386"/>
    <w:rsid w:val="00F6190F"/>
    <w:rsid w:val="00F66611"/>
    <w:rsid w:val="00F87AAF"/>
    <w:rsid w:val="00F93738"/>
    <w:rsid w:val="00FA2176"/>
    <w:rsid w:val="00FA3102"/>
    <w:rsid w:val="00FB6151"/>
    <w:rsid w:val="00FE3549"/>
    <w:rsid w:val="00FF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A15F0A2-37C7-494A-98B8-6CF630DF7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3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51E01"/>
    <w:pPr>
      <w:keepNext/>
      <w:keepLines/>
      <w:spacing w:before="200" w:after="0" w:line="240" w:lineRule="auto"/>
      <w:outlineLvl w:val="1"/>
    </w:pPr>
    <w:rPr>
      <w:rFonts w:ascii="Cambria" w:eastAsia="MS Gothic" w:hAnsi="Cambria" w:cs="Times New Roman"/>
      <w:b/>
      <w:bCs/>
      <w:color w:val="4F81BD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1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11C3"/>
    <w:rPr>
      <w:rFonts w:ascii="Tahoma" w:hAnsi="Tahoma" w:cs="Tahoma"/>
      <w:sz w:val="16"/>
      <w:szCs w:val="16"/>
    </w:rPr>
  </w:style>
  <w:style w:type="character" w:customStyle="1" w:styleId="MediumGrid11">
    <w:name w:val="Medium Grid 11"/>
    <w:uiPriority w:val="99"/>
    <w:semiHidden/>
    <w:rsid w:val="0042275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919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986"/>
  </w:style>
  <w:style w:type="paragraph" w:styleId="Footer">
    <w:name w:val="footer"/>
    <w:basedOn w:val="Normal"/>
    <w:link w:val="FooterChar"/>
    <w:uiPriority w:val="99"/>
    <w:unhideWhenUsed/>
    <w:rsid w:val="00D919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986"/>
  </w:style>
  <w:style w:type="paragraph" w:customStyle="1" w:styleId="ColorfulList-Accent11">
    <w:name w:val="Colorful List - Accent 11"/>
    <w:basedOn w:val="Normal"/>
    <w:uiPriority w:val="34"/>
    <w:qFormat/>
    <w:rsid w:val="00FA2176"/>
    <w:pPr>
      <w:spacing w:after="0" w:line="240" w:lineRule="auto"/>
      <w:ind w:left="720"/>
      <w:contextualSpacing/>
    </w:pPr>
    <w:rPr>
      <w:rFonts w:eastAsia="MS Mincho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FA2176"/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5A6FC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5A6FC1"/>
    <w:rPr>
      <w:rFonts w:ascii="Consolas" w:hAnsi="Consolas" w:cs="Consolas"/>
      <w:sz w:val="21"/>
      <w:szCs w:val="21"/>
    </w:rPr>
  </w:style>
  <w:style w:type="character" w:customStyle="1" w:styleId="Heading2Char">
    <w:name w:val="Heading 2 Char"/>
    <w:link w:val="Heading2"/>
    <w:uiPriority w:val="9"/>
    <w:rsid w:val="00151E01"/>
    <w:rPr>
      <w:rFonts w:ascii="Cambria" w:eastAsia="MS Gothic" w:hAnsi="Cambria" w:cs="Times New Roman"/>
      <w:b/>
      <w:bCs/>
      <w:color w:val="4F81BD"/>
      <w:sz w:val="26"/>
      <w:szCs w:val="26"/>
      <w:lang w:val="en-US"/>
    </w:rPr>
  </w:style>
  <w:style w:type="character" w:styleId="Hyperlink">
    <w:name w:val="Hyperlink"/>
    <w:uiPriority w:val="99"/>
    <w:unhideWhenUsed/>
    <w:rsid w:val="00151E01"/>
    <w:rPr>
      <w:color w:val="0000FF"/>
      <w:u w:val="single"/>
    </w:rPr>
  </w:style>
  <w:style w:type="character" w:styleId="Strong">
    <w:name w:val="Strong"/>
    <w:uiPriority w:val="22"/>
    <w:qFormat/>
    <w:rsid w:val="00151E01"/>
    <w:rPr>
      <w:b/>
      <w:bCs/>
    </w:rPr>
  </w:style>
  <w:style w:type="paragraph" w:styleId="NormalWeb">
    <w:name w:val="Normal (Web)"/>
    <w:basedOn w:val="Normal"/>
    <w:uiPriority w:val="99"/>
    <w:unhideWhenUsed/>
    <w:rsid w:val="00151E01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wysiwyg-font-size-large1">
    <w:name w:val="wysiwyg-font-size-large1"/>
    <w:rsid w:val="00151E01"/>
    <w:rPr>
      <w:sz w:val="36"/>
      <w:szCs w:val="36"/>
    </w:rPr>
  </w:style>
  <w:style w:type="paragraph" w:customStyle="1" w:styleId="p1">
    <w:name w:val="p1"/>
    <w:basedOn w:val="Normal"/>
    <w:rsid w:val="00151E01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">
    <w:name w:val="s1"/>
    <w:basedOn w:val="DefaultParagraphFont"/>
    <w:rsid w:val="00151E01"/>
  </w:style>
  <w:style w:type="character" w:customStyle="1" w:styleId="wysiwyg-font-size-medium1">
    <w:name w:val="wysiwyg-font-size-medium1"/>
    <w:rsid w:val="00151E01"/>
    <w:rPr>
      <w:sz w:val="24"/>
      <w:szCs w:val="24"/>
    </w:rPr>
  </w:style>
  <w:style w:type="character" w:styleId="Emphasis">
    <w:name w:val="Emphasis"/>
    <w:uiPriority w:val="20"/>
    <w:qFormat/>
    <w:rsid w:val="00151E01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BF63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customStyle="1" w:styleId="Emaar">
    <w:name w:val="Emaar"/>
    <w:basedOn w:val="Normal"/>
    <w:qFormat/>
    <w:rsid w:val="00A40DA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Calibri"/>
      <w:color w:val="000000"/>
    </w:rPr>
  </w:style>
  <w:style w:type="paragraph" w:styleId="ListParagraph">
    <w:name w:val="List Paragraph"/>
    <w:basedOn w:val="Normal"/>
    <w:uiPriority w:val="34"/>
    <w:qFormat/>
    <w:rsid w:val="00AC394B"/>
    <w:pPr>
      <w:spacing w:after="0" w:line="240" w:lineRule="auto"/>
      <w:ind w:left="720"/>
      <w:contextualSpacing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8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C7C51-C4B6-4D93-B802-A3E803C87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Lemecha Sim</dc:creator>
  <cp:lastModifiedBy>Sheik Anosh ahamath</cp:lastModifiedBy>
  <cp:revision>5</cp:revision>
  <cp:lastPrinted>2014-06-24T05:38:00Z</cp:lastPrinted>
  <dcterms:created xsi:type="dcterms:W3CDTF">2017-07-31T09:32:00Z</dcterms:created>
  <dcterms:modified xsi:type="dcterms:W3CDTF">2017-07-31T09:51:00Z</dcterms:modified>
</cp:coreProperties>
</file>